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B1015" w14:textId="77777777" w:rsidR="002C5AE4" w:rsidRDefault="00396D35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协会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14:paraId="0F74D1A5" w14:textId="77777777"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14:paraId="0F9B5C85" w14:textId="2087855E" w:rsidR="00887134" w:rsidRDefault="00887134" w:rsidP="0036743A">
      <w:pPr>
        <w:spacing w:afterLines="50" w:after="156"/>
      </w:pPr>
      <w:r>
        <w:rPr>
          <w:rFonts w:hint="eastAsia"/>
        </w:rPr>
        <w:t>标准项目名称：</w:t>
      </w:r>
      <w:r w:rsidR="000B192C">
        <w:rPr>
          <w:rFonts w:hint="eastAsia"/>
        </w:rPr>
        <w:t>绿色设计产品评价技术规范</w:t>
      </w:r>
      <w:r w:rsidR="000B192C">
        <w:rPr>
          <w:rFonts w:hint="eastAsia"/>
        </w:rPr>
        <w:t xml:space="preserve"> </w:t>
      </w:r>
      <w:r w:rsidR="000B192C">
        <w:rPr>
          <w:rFonts w:hint="eastAsia"/>
        </w:rPr>
        <w:t>薄膜太阳能发电瓦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</w:t>
      </w:r>
      <w:r w:rsidR="000B192C">
        <w:t xml:space="preserve">           </w:t>
      </w:r>
      <w:r>
        <w:rPr>
          <w:rFonts w:hint="eastAsia"/>
        </w:rPr>
        <w:t xml:space="preserve">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14:paraId="563908EC" w14:textId="77777777" w:rsidR="00887134" w:rsidRDefault="004010BB" w:rsidP="0036743A">
      <w:pPr>
        <w:spacing w:afterLines="50" w:after="156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A871C5">
        <w:rPr>
          <w:rFonts w:hint="eastAsia"/>
        </w:rPr>
        <w:t xml:space="preserve">               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   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     </w:t>
      </w:r>
      <w:r>
        <w:rPr>
          <w:rFonts w:hint="eastAsia"/>
        </w:rPr>
        <w:t>Emai</w:t>
      </w:r>
      <w:r w:rsidR="0036743A">
        <w:rPr>
          <w:rFonts w:hint="eastAsia"/>
        </w:rPr>
        <w:t>l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1157"/>
        <w:gridCol w:w="5806"/>
        <w:gridCol w:w="3093"/>
        <w:gridCol w:w="3325"/>
      </w:tblGrid>
      <w:tr w:rsidR="00A871C5" w:rsidRPr="005716C9" w14:paraId="20CC871B" w14:textId="77777777" w:rsidTr="000B192C">
        <w:trPr>
          <w:cantSplit/>
          <w:trHeight w:val="567"/>
          <w:tblHeader/>
        </w:trPr>
        <w:tc>
          <w:tcPr>
            <w:tcW w:w="280" w:type="pct"/>
            <w:vAlign w:val="center"/>
          </w:tcPr>
          <w:p w14:paraId="65181ED2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08" w:type="pct"/>
            <w:vAlign w:val="center"/>
          </w:tcPr>
          <w:p w14:paraId="69635D5E" w14:textId="77777777" w:rsidR="00A871C5" w:rsidRPr="005716C9" w:rsidRDefault="00A871C5" w:rsidP="00D1597E">
            <w:pPr>
              <w:spacing w:line="360" w:lineRule="exact"/>
              <w:jc w:val="center"/>
            </w:pPr>
            <w:proofErr w:type="gramStart"/>
            <w:r w:rsidRPr="005716C9">
              <w:t>标准章条编号</w:t>
            </w:r>
            <w:proofErr w:type="gramEnd"/>
          </w:p>
        </w:tc>
        <w:tc>
          <w:tcPr>
            <w:tcW w:w="2048" w:type="pct"/>
            <w:vAlign w:val="center"/>
          </w:tcPr>
          <w:p w14:paraId="2401BB63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14:paraId="717E8F71" w14:textId="77777777"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14:paraId="1F51D106" w14:textId="77777777"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14:paraId="2186035D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6167EBE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6AD2CA1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33A0FE1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240E238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E334FB7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18F195F4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2D3BBF2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6820459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391B256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1759416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6BF0361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4D89B0A3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071272E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69CEE9C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41EB335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71C4A7E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1362BA17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3983FD38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364A447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5A316E9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356D274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789532B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A487A2E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5E0F61F2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1796244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75F9ECC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0FFDE20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9D57FC3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E93256C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E4AB25E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0F2D663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5BB73BF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1F8594A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2A5B864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A9FC4B9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78280A38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02A98CBB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3D888779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39C206E0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38E88A7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6E1D613B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2419D1D9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331CF4DD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78EA9920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5B014E78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C2C3685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7347FDC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4AC39750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0D942AC8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0839EFEF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31B65CE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C178CF2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6E86F721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60D6D7D6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4C90A84F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6495CD24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61EBD43D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2F3A1329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61FDCE0E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104F9621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2D230409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335E9833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4F01A894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DAD1D9F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55606CC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0ACB391A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583F378B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0C42BB3F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77161B01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2616DB45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5E69ABD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3700C357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315A584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71F8D68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724C0C1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A785D44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69ED93D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5966C2F6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3352B3B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06C4C4B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45BBE03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395BD94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296AC8F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4BFE0559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56524F7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2EBFDBA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115B6C5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B572B8D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A2EAF0A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50D3F38B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6B2004B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4660E09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0D94655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1013ADD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73BEBDA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7BA52350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6E33045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36399C0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5B2465A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E5D9E94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899497E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3AF92280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0948AB47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43DF75F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6EBD874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7FAB27C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679E3236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444E51A0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02AD5D0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4FD65E7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6DF29FF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FEEF7E9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DA955D2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B235568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0B9E3607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4F8B684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322C85C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114BAD1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34FE57A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292FBE3" w14:textId="77777777" w:rsidTr="000B192C">
        <w:trPr>
          <w:cantSplit/>
          <w:trHeight w:val="567"/>
        </w:trPr>
        <w:tc>
          <w:tcPr>
            <w:tcW w:w="280" w:type="pct"/>
            <w:vAlign w:val="center"/>
          </w:tcPr>
          <w:p w14:paraId="459059B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08" w:type="pct"/>
            <w:vAlign w:val="center"/>
          </w:tcPr>
          <w:p w14:paraId="4DCD85C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48" w:type="pct"/>
            <w:vAlign w:val="center"/>
          </w:tcPr>
          <w:p w14:paraId="6092497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719EF3D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68FBE527" w14:textId="77777777" w:rsidR="00A871C5" w:rsidRDefault="00A871C5" w:rsidP="00FF0620">
            <w:pPr>
              <w:spacing w:line="360" w:lineRule="exact"/>
              <w:jc w:val="center"/>
            </w:pPr>
          </w:p>
        </w:tc>
      </w:tr>
    </w:tbl>
    <w:p w14:paraId="7BD5EA75" w14:textId="77777777"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CF543" w14:textId="77777777" w:rsidR="008A0B50" w:rsidRDefault="008A0B50" w:rsidP="002C5AE4">
      <w:pPr>
        <w:ind w:firstLine="480"/>
      </w:pPr>
      <w:r>
        <w:separator/>
      </w:r>
    </w:p>
  </w:endnote>
  <w:endnote w:type="continuationSeparator" w:id="0">
    <w:p w14:paraId="6D273305" w14:textId="77777777" w:rsidR="008A0B50" w:rsidRDefault="008A0B50" w:rsidP="002C5AE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B8F21" w14:textId="77777777" w:rsidR="008A0B50" w:rsidRDefault="008A0B50" w:rsidP="002C5AE4">
      <w:pPr>
        <w:ind w:firstLine="480"/>
      </w:pPr>
      <w:r>
        <w:separator/>
      </w:r>
    </w:p>
  </w:footnote>
  <w:footnote w:type="continuationSeparator" w:id="0">
    <w:p w14:paraId="3F1985D0" w14:textId="77777777" w:rsidR="008A0B50" w:rsidRDefault="008A0B50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AE4"/>
    <w:rsid w:val="0001479E"/>
    <w:rsid w:val="000620D1"/>
    <w:rsid w:val="00075281"/>
    <w:rsid w:val="000B192C"/>
    <w:rsid w:val="00276840"/>
    <w:rsid w:val="002C5AE4"/>
    <w:rsid w:val="002E511B"/>
    <w:rsid w:val="00346E07"/>
    <w:rsid w:val="0036743A"/>
    <w:rsid w:val="00396D35"/>
    <w:rsid w:val="003B2774"/>
    <w:rsid w:val="003F57EB"/>
    <w:rsid w:val="004010BB"/>
    <w:rsid w:val="004178B3"/>
    <w:rsid w:val="00507EFC"/>
    <w:rsid w:val="0068467D"/>
    <w:rsid w:val="00686152"/>
    <w:rsid w:val="00702936"/>
    <w:rsid w:val="00887134"/>
    <w:rsid w:val="008A0B50"/>
    <w:rsid w:val="008A1322"/>
    <w:rsid w:val="009A1E9F"/>
    <w:rsid w:val="00A60395"/>
    <w:rsid w:val="00A871C5"/>
    <w:rsid w:val="00AD6FC9"/>
    <w:rsid w:val="00B174CA"/>
    <w:rsid w:val="00C0211B"/>
    <w:rsid w:val="00C069A1"/>
    <w:rsid w:val="00D10C37"/>
    <w:rsid w:val="00DA7D6A"/>
    <w:rsid w:val="00DC73AE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58192"/>
  <w15:docId w15:val="{E988D559-14DA-4788-9AEE-6D0BAC29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C5AE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C5AE4"/>
    <w:rPr>
      <w:sz w:val="18"/>
      <w:szCs w:val="18"/>
    </w:rPr>
  </w:style>
  <w:style w:type="paragraph" w:customStyle="1" w:styleId="a7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ADCED-3673-4A18-A16E-4AB6FC07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alice</cp:lastModifiedBy>
  <cp:revision>14</cp:revision>
  <cp:lastPrinted>2014-11-03T03:43:00Z</cp:lastPrinted>
  <dcterms:created xsi:type="dcterms:W3CDTF">2014-11-03T03:38:00Z</dcterms:created>
  <dcterms:modified xsi:type="dcterms:W3CDTF">2020-10-28T02:02:00Z</dcterms:modified>
</cp:coreProperties>
</file>